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ALLEGATO B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Fac simile per le dichiarazioni sostitutive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545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3545" w:firstLine="566.9999999999999"/>
        <w:rPr/>
      </w:pPr>
      <w:r w:rsidDel="00000000" w:rsidR="00000000" w:rsidRPr="00000000">
        <w:rPr>
          <w:rtl w:val="0"/>
        </w:rPr>
        <w:t xml:space="preserve">Al Preside della Facoltà </w:t>
      </w:r>
    </w:p>
    <w:p w:rsidR="00000000" w:rsidDel="00000000" w:rsidP="00000000" w:rsidRDefault="00000000" w:rsidRPr="00000000" w14:paraId="00000004">
      <w:pPr>
        <w:spacing w:line="240" w:lineRule="auto"/>
        <w:ind w:left="3545" w:firstLine="566.9999999999999"/>
        <w:rPr/>
      </w:pPr>
      <w:r w:rsidDel="00000000" w:rsidR="00000000" w:rsidRPr="00000000">
        <w:rPr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5">
      <w:pPr>
        <w:spacing w:line="240" w:lineRule="auto"/>
        <w:ind w:left="3545" w:firstLine="566.9999999999999"/>
        <w:rPr/>
      </w:pPr>
      <w:r w:rsidDel="00000000" w:rsidR="00000000" w:rsidRPr="00000000">
        <w:rPr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6">
      <w:pPr>
        <w:spacing w:line="240" w:lineRule="auto"/>
        <w:ind w:left="3545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: selezione per titoli e colloquio finalizzata al conferimento di una borsa di ricerca nell’ambito del progetto denominato </w:t>
      </w:r>
      <w:r w:rsidDel="00000000" w:rsidR="00000000" w:rsidRPr="00000000">
        <w:rPr>
          <w:b w:val="1"/>
          <w:rtl w:val="0"/>
        </w:rPr>
        <w:t xml:space="preserve">“Applicazione e trasferimento di metodologie sperimentali in ambito biotecnologico”</w:t>
      </w:r>
      <w:r w:rsidDel="00000000" w:rsidR="00000000" w:rsidRPr="00000000">
        <w:rPr>
          <w:rtl w:val="0"/>
        </w:rPr>
        <w:t xml:space="preserve">, bandita presso la Facoltà di Bioscienze e Tecnologie Agro-Alimentari e Ambientali con </w:t>
      </w:r>
      <w:r w:rsidDel="00000000" w:rsidR="00000000" w:rsidRPr="00000000">
        <w:rPr>
          <w:b w:val="1"/>
          <w:rtl w:val="0"/>
        </w:rPr>
        <w:t xml:space="preserve">Decreto del Preside n. 33 del 4 febbraio 2019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:rsidR="00000000" w:rsidDel="00000000" w:rsidP="00000000" w:rsidRDefault="00000000" w:rsidRPr="00000000" w14:paraId="0000000B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-</w:t>
        <w:tab/>
        <w:t xml:space="preserve">DICHIARA CHE TUTTO QUANTO ATTESTATO NEL CURRICULUM ALLEGATO ALLA DOMANDA DI PARTECIPAZIONE CORRISPONDE AL VERO E, IN PARTICOLARE, DI ESSERE IN POSSESSO DEI TITOLI E AUTORE DELLE PUBBLICAZIONI IN ESSO RIPORTATI;</w:t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240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34"/>
        </w:tabs>
        <w:spacing w:line="240" w:lineRule="auto"/>
        <w:ind w:firstLine="567"/>
        <w:rPr/>
      </w:pPr>
      <w:r w:rsidDel="00000000" w:rsidR="00000000" w:rsidRPr="00000000">
        <w:rPr>
          <w:rtl w:val="0"/>
        </w:rPr>
        <w:t xml:space="preserve">- dichiara inoltre che le copie delle seguenti pubblicazioni sono conformi agli originali: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 (n. ___ pagine);</w:t>
      </w:r>
    </w:p>
    <w:p w:rsidR="00000000" w:rsidDel="00000000" w:rsidP="00000000" w:rsidRDefault="00000000" w:rsidRPr="00000000" w14:paraId="00000014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240" w:lineRule="auto"/>
        <w:ind w:firstLine="567"/>
        <w:rPr/>
      </w:pPr>
      <w:r w:rsidDel="00000000" w:rsidR="00000000" w:rsidRPr="00000000">
        <w:rPr>
          <w:rtl w:val="0"/>
        </w:rPr>
        <w:t xml:space="preserve"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6">
      <w:pPr>
        <w:tabs>
          <w:tab w:val="left" w:pos="1134"/>
        </w:tabs>
        <w:spacing w:line="240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34"/>
        </w:tabs>
        <w:spacing w:line="240" w:lineRule="auto"/>
        <w:ind w:firstLine="567"/>
        <w:rPr/>
      </w:pPr>
      <w:r w:rsidDel="00000000" w:rsidR="00000000" w:rsidRPr="00000000">
        <w:rPr>
          <w:b w:val="1"/>
          <w:rtl w:val="0"/>
        </w:rPr>
        <w:t xml:space="preserve">Allega copia di un valido documento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Data _______________ Firma (</w:t>
      </w:r>
      <w:r w:rsidDel="00000000" w:rsidR="00000000" w:rsidRPr="00000000">
        <w:rPr>
          <w:i w:val="1"/>
          <w:rtl w:val="0"/>
        </w:rPr>
        <w:t xml:space="preserve">leggibile</w:t>
      </w:r>
      <w:r w:rsidDel="00000000" w:rsidR="00000000" w:rsidRPr="00000000">
        <w:rPr>
          <w:rtl w:val="0"/>
        </w:rPr>
        <w:t xml:space="preserve">) 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567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3.8582677165355" w:top="963.7795275590553" w:left="1077.1653543307089" w:right="1077.16535433070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